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F3F" w:rsidRPr="000D12E5" w:rsidRDefault="00FE2F3F" w:rsidP="00FE2F3F">
      <w:pPr>
        <w:spacing w:before="100" w:beforeAutospacing="1" w:after="100" w:afterAutospacing="1" w:line="240" w:lineRule="auto"/>
        <w:rPr>
          <w:rFonts w:ascii="Times New Roman" w:eastAsia="Times New Roman" w:hAnsi="Times New Roman" w:cs="Times New Roman"/>
          <w:sz w:val="24"/>
          <w:szCs w:val="24"/>
          <w:lang w:eastAsia="cs-CZ"/>
        </w:rPr>
      </w:pPr>
      <w:r w:rsidRPr="000D12E5">
        <w:rPr>
          <w:rFonts w:ascii="Times New Roman" w:eastAsia="Times New Roman" w:hAnsi="Times New Roman" w:cs="Times New Roman"/>
          <w:b/>
          <w:bCs/>
          <w:color w:val="000000"/>
          <w:sz w:val="24"/>
          <w:szCs w:val="24"/>
          <w:lang w:eastAsia="cs-CZ"/>
        </w:rPr>
        <w:t xml:space="preserve">Zápis </w:t>
      </w:r>
      <w:r w:rsidR="00F04715" w:rsidRPr="000D12E5">
        <w:rPr>
          <w:rFonts w:ascii="Times New Roman" w:eastAsia="Times New Roman" w:hAnsi="Times New Roman" w:cs="Times New Roman"/>
          <w:b/>
          <w:bCs/>
          <w:color w:val="000000"/>
          <w:sz w:val="24"/>
          <w:szCs w:val="24"/>
          <w:lang w:eastAsia="cs-CZ"/>
        </w:rPr>
        <w:t>ze zasedání Komise pro etiku z</w:t>
      </w:r>
      <w:r w:rsidR="00CF28AA" w:rsidRPr="000D12E5">
        <w:rPr>
          <w:rFonts w:ascii="Times New Roman" w:eastAsia="Times New Roman" w:hAnsi="Times New Roman" w:cs="Times New Roman"/>
          <w:b/>
          <w:bCs/>
          <w:color w:val="000000"/>
          <w:sz w:val="24"/>
          <w:szCs w:val="24"/>
          <w:lang w:eastAsia="cs-CZ"/>
        </w:rPr>
        <w:t xml:space="preserve"> 8. </w:t>
      </w:r>
      <w:proofErr w:type="gramStart"/>
      <w:r w:rsidR="00CF28AA" w:rsidRPr="000D12E5">
        <w:rPr>
          <w:rFonts w:ascii="Times New Roman" w:eastAsia="Times New Roman" w:hAnsi="Times New Roman" w:cs="Times New Roman"/>
          <w:b/>
          <w:bCs/>
          <w:color w:val="000000"/>
          <w:sz w:val="24"/>
          <w:szCs w:val="24"/>
          <w:lang w:eastAsia="cs-CZ"/>
        </w:rPr>
        <w:t xml:space="preserve">dubna </w:t>
      </w:r>
      <w:r w:rsidR="00F04715" w:rsidRPr="000D12E5">
        <w:rPr>
          <w:rFonts w:ascii="Times New Roman" w:eastAsia="Times New Roman" w:hAnsi="Times New Roman" w:cs="Times New Roman"/>
          <w:b/>
          <w:bCs/>
          <w:color w:val="000000"/>
          <w:sz w:val="24"/>
          <w:szCs w:val="24"/>
          <w:lang w:eastAsia="cs-CZ"/>
        </w:rPr>
        <w:t xml:space="preserve"> </w:t>
      </w:r>
      <w:r w:rsidR="002A2088" w:rsidRPr="000D12E5">
        <w:rPr>
          <w:rFonts w:ascii="Times New Roman" w:eastAsia="Times New Roman" w:hAnsi="Times New Roman" w:cs="Times New Roman"/>
          <w:b/>
          <w:bCs/>
          <w:color w:val="000000"/>
          <w:sz w:val="24"/>
          <w:szCs w:val="24"/>
          <w:lang w:eastAsia="cs-CZ"/>
        </w:rPr>
        <w:t>2015</w:t>
      </w:r>
      <w:proofErr w:type="gramEnd"/>
    </w:p>
    <w:p w:rsidR="00CC6BDA" w:rsidRPr="000D12E5" w:rsidRDefault="00CC6BDA" w:rsidP="00CC6BDA">
      <w:pPr>
        <w:spacing w:before="100" w:beforeAutospacing="1" w:after="100" w:afterAutospacing="1" w:line="240" w:lineRule="auto"/>
        <w:jc w:val="both"/>
        <w:rPr>
          <w:rFonts w:ascii="Times New Roman" w:eastAsia="Times New Roman" w:hAnsi="Times New Roman" w:cs="Times New Roman"/>
          <w:b/>
          <w:color w:val="000000"/>
          <w:sz w:val="24"/>
          <w:szCs w:val="24"/>
          <w:lang w:eastAsia="cs-CZ"/>
        </w:rPr>
      </w:pPr>
      <w:r w:rsidRPr="000D12E5">
        <w:rPr>
          <w:rFonts w:ascii="Times New Roman" w:eastAsia="Times New Roman" w:hAnsi="Times New Roman" w:cs="Times New Roman"/>
          <w:b/>
          <w:color w:val="000000"/>
          <w:sz w:val="24"/>
          <w:szCs w:val="24"/>
          <w:lang w:eastAsia="cs-CZ"/>
        </w:rPr>
        <w:t>Nová podání:</w:t>
      </w:r>
    </w:p>
    <w:p w:rsidR="00BF17DD" w:rsidRPr="000D12E5" w:rsidRDefault="00204416" w:rsidP="00CC6BDA">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D12E5">
        <w:rPr>
          <w:rFonts w:ascii="Times New Roman" w:eastAsia="Times New Roman" w:hAnsi="Times New Roman" w:cs="Times New Roman"/>
          <w:color w:val="000000"/>
          <w:sz w:val="24"/>
          <w:szCs w:val="24"/>
          <w:lang w:eastAsia="cs-CZ"/>
        </w:rPr>
        <w:t>*</w:t>
      </w:r>
      <w:r w:rsidR="00BF17DD" w:rsidRPr="000D12E5">
        <w:rPr>
          <w:rFonts w:ascii="Times New Roman" w:eastAsia="Times New Roman" w:hAnsi="Times New Roman" w:cs="Times New Roman"/>
          <w:color w:val="000000"/>
          <w:sz w:val="24"/>
          <w:szCs w:val="24"/>
          <w:lang w:eastAsia="cs-CZ"/>
        </w:rPr>
        <w:t xml:space="preserve">Stížnost na redakci MF Dnes, že na titulní straně </w:t>
      </w:r>
      <w:proofErr w:type="gramStart"/>
      <w:r w:rsidRPr="000D12E5">
        <w:rPr>
          <w:rFonts w:ascii="Times New Roman" w:eastAsia="Times New Roman" w:hAnsi="Times New Roman" w:cs="Times New Roman"/>
          <w:color w:val="000000"/>
          <w:sz w:val="24"/>
          <w:szCs w:val="24"/>
          <w:lang w:eastAsia="cs-CZ"/>
        </w:rPr>
        <w:t>otiskla</w:t>
      </w:r>
      <w:proofErr w:type="gramEnd"/>
      <w:r w:rsidR="00BF17DD" w:rsidRPr="000D12E5">
        <w:rPr>
          <w:rFonts w:ascii="Times New Roman" w:eastAsia="Times New Roman" w:hAnsi="Times New Roman" w:cs="Times New Roman"/>
          <w:color w:val="000000"/>
          <w:sz w:val="24"/>
          <w:szCs w:val="24"/>
          <w:lang w:eastAsia="cs-CZ"/>
        </w:rPr>
        <w:t xml:space="preserve"> materiál Romská herecká hvězda </w:t>
      </w:r>
      <w:proofErr w:type="gramStart"/>
      <w:r w:rsidR="00BF17DD" w:rsidRPr="000D12E5">
        <w:rPr>
          <w:rFonts w:ascii="Times New Roman" w:eastAsia="Times New Roman" w:hAnsi="Times New Roman" w:cs="Times New Roman"/>
          <w:color w:val="000000"/>
          <w:sz w:val="24"/>
          <w:szCs w:val="24"/>
          <w:lang w:eastAsia="cs-CZ"/>
        </w:rPr>
        <w:t>nezaplatila</w:t>
      </w:r>
      <w:proofErr w:type="gramEnd"/>
      <w:r w:rsidR="00BF17DD" w:rsidRPr="000D12E5">
        <w:rPr>
          <w:rFonts w:ascii="Times New Roman" w:eastAsia="Times New Roman" w:hAnsi="Times New Roman" w:cs="Times New Roman"/>
          <w:color w:val="000000"/>
          <w:sz w:val="24"/>
          <w:szCs w:val="24"/>
          <w:lang w:eastAsia="cs-CZ"/>
        </w:rPr>
        <w:t xml:space="preserve"> za byt. </w:t>
      </w:r>
      <w:r w:rsidRPr="000D12E5">
        <w:rPr>
          <w:rFonts w:ascii="Times New Roman" w:eastAsia="Times New Roman" w:hAnsi="Times New Roman" w:cs="Times New Roman"/>
          <w:color w:val="000000"/>
          <w:sz w:val="24"/>
          <w:szCs w:val="24"/>
          <w:lang w:eastAsia="cs-CZ"/>
        </w:rPr>
        <w:t>Zároveň přišlo</w:t>
      </w:r>
      <w:r w:rsidR="0056740C" w:rsidRPr="000D12E5">
        <w:rPr>
          <w:rFonts w:ascii="Times New Roman" w:eastAsia="Times New Roman" w:hAnsi="Times New Roman" w:cs="Times New Roman"/>
          <w:color w:val="000000"/>
          <w:sz w:val="24"/>
          <w:szCs w:val="24"/>
          <w:lang w:eastAsia="cs-CZ"/>
        </w:rPr>
        <w:t xml:space="preserve"> další </w:t>
      </w:r>
      <w:r w:rsidRPr="000D12E5">
        <w:rPr>
          <w:rFonts w:ascii="Times New Roman" w:eastAsia="Times New Roman" w:hAnsi="Times New Roman" w:cs="Times New Roman"/>
          <w:color w:val="000000"/>
          <w:sz w:val="24"/>
          <w:szCs w:val="24"/>
          <w:lang w:eastAsia="cs-CZ"/>
        </w:rPr>
        <w:t>podání</w:t>
      </w:r>
      <w:r w:rsidR="0056740C" w:rsidRPr="000D12E5">
        <w:rPr>
          <w:rFonts w:ascii="Times New Roman" w:eastAsia="Times New Roman" w:hAnsi="Times New Roman" w:cs="Times New Roman"/>
          <w:color w:val="000000"/>
          <w:sz w:val="24"/>
          <w:szCs w:val="24"/>
          <w:lang w:eastAsia="cs-CZ"/>
        </w:rPr>
        <w:t xml:space="preserve"> </w:t>
      </w:r>
      <w:r w:rsidR="00BF17DD" w:rsidRPr="000D12E5">
        <w:rPr>
          <w:rFonts w:ascii="Times New Roman" w:eastAsia="Times New Roman" w:hAnsi="Times New Roman" w:cs="Times New Roman"/>
          <w:color w:val="000000"/>
          <w:sz w:val="24"/>
          <w:szCs w:val="24"/>
          <w:lang w:eastAsia="cs-CZ"/>
        </w:rPr>
        <w:t>na zpravodajský server Romea.cz</w:t>
      </w:r>
      <w:r w:rsidR="0056740C" w:rsidRPr="000D12E5">
        <w:rPr>
          <w:rFonts w:ascii="Times New Roman" w:eastAsia="Times New Roman" w:hAnsi="Times New Roman" w:cs="Times New Roman"/>
          <w:color w:val="000000"/>
          <w:sz w:val="24"/>
          <w:szCs w:val="24"/>
          <w:lang w:eastAsia="cs-CZ"/>
        </w:rPr>
        <w:t>, kde je podle stěžovatele vyd</w:t>
      </w:r>
      <w:r w:rsidRPr="000D12E5">
        <w:rPr>
          <w:rFonts w:ascii="Times New Roman" w:eastAsia="Times New Roman" w:hAnsi="Times New Roman" w:cs="Times New Roman"/>
          <w:color w:val="000000"/>
          <w:sz w:val="24"/>
          <w:szCs w:val="24"/>
          <w:lang w:eastAsia="cs-CZ"/>
        </w:rPr>
        <w:t>ávána redakční vsuvka za citaci a causa je údajně dezinterpretována ve prospěch dlužnice. Budou osloveny obě redakce.</w:t>
      </w:r>
    </w:p>
    <w:p w:rsidR="00204416" w:rsidRPr="000D12E5" w:rsidRDefault="00204416" w:rsidP="00CC6BDA">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D12E5">
        <w:rPr>
          <w:rFonts w:ascii="Times New Roman" w:eastAsia="Times New Roman" w:hAnsi="Times New Roman" w:cs="Times New Roman"/>
          <w:color w:val="000000"/>
          <w:sz w:val="24"/>
          <w:szCs w:val="24"/>
          <w:lang w:eastAsia="cs-CZ"/>
        </w:rPr>
        <w:t xml:space="preserve">* Stížnost na </w:t>
      </w:r>
      <w:r w:rsidR="003B4E45" w:rsidRPr="000D12E5">
        <w:rPr>
          <w:rFonts w:ascii="Times New Roman" w:eastAsia="Times New Roman" w:hAnsi="Times New Roman" w:cs="Times New Roman"/>
          <w:color w:val="000000"/>
          <w:sz w:val="24"/>
          <w:szCs w:val="24"/>
          <w:lang w:eastAsia="cs-CZ"/>
        </w:rPr>
        <w:t xml:space="preserve">Karla Dolejšího (Britské listy). Komise stěžovatele </w:t>
      </w:r>
      <w:r w:rsidR="00C61975" w:rsidRPr="000D12E5">
        <w:rPr>
          <w:rFonts w:ascii="Times New Roman" w:eastAsia="Times New Roman" w:hAnsi="Times New Roman" w:cs="Times New Roman"/>
          <w:color w:val="000000"/>
          <w:sz w:val="24"/>
          <w:szCs w:val="24"/>
          <w:lang w:eastAsia="cs-CZ"/>
        </w:rPr>
        <w:t>upozorňuje</w:t>
      </w:r>
      <w:r w:rsidR="003B4E45" w:rsidRPr="000D12E5">
        <w:rPr>
          <w:rFonts w:ascii="Times New Roman" w:eastAsia="Times New Roman" w:hAnsi="Times New Roman" w:cs="Times New Roman"/>
          <w:color w:val="000000"/>
          <w:sz w:val="24"/>
          <w:szCs w:val="24"/>
          <w:lang w:eastAsia="cs-CZ"/>
        </w:rPr>
        <w:t xml:space="preserve"> na to, že se jedná o soukromý list, který uveřejňuje různé informace, které nemusejí být pravdivé. </w:t>
      </w:r>
    </w:p>
    <w:p w:rsidR="003B4E45" w:rsidRPr="001D6E05" w:rsidRDefault="003B4E45" w:rsidP="00CC6BDA">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1D6E05">
        <w:rPr>
          <w:rFonts w:ascii="Times New Roman" w:eastAsia="Times New Roman" w:hAnsi="Times New Roman" w:cs="Times New Roman"/>
          <w:color w:val="000000"/>
          <w:sz w:val="24"/>
          <w:szCs w:val="24"/>
          <w:lang w:eastAsia="cs-CZ"/>
        </w:rPr>
        <w:t>* Stížnost na</w:t>
      </w:r>
      <w:r w:rsidR="00CF28AA" w:rsidRPr="001D6E05">
        <w:rPr>
          <w:rFonts w:ascii="Times New Roman" w:eastAsia="Times New Roman" w:hAnsi="Times New Roman" w:cs="Times New Roman"/>
          <w:color w:val="000000"/>
          <w:sz w:val="24"/>
          <w:szCs w:val="24"/>
          <w:lang w:eastAsia="cs-CZ"/>
        </w:rPr>
        <w:t xml:space="preserve"> server </w:t>
      </w:r>
      <w:proofErr w:type="spellStart"/>
      <w:r w:rsidRPr="001D6E05">
        <w:rPr>
          <w:rFonts w:ascii="Times New Roman" w:eastAsia="Times New Roman" w:hAnsi="Times New Roman" w:cs="Times New Roman"/>
          <w:color w:val="000000"/>
          <w:sz w:val="24"/>
          <w:szCs w:val="24"/>
          <w:lang w:eastAsia="cs-CZ"/>
        </w:rPr>
        <w:t>idnes</w:t>
      </w:r>
      <w:proofErr w:type="spellEnd"/>
      <w:r w:rsidRPr="001D6E05">
        <w:rPr>
          <w:rFonts w:ascii="Times New Roman" w:eastAsia="Times New Roman" w:hAnsi="Times New Roman" w:cs="Times New Roman"/>
          <w:color w:val="000000"/>
          <w:sz w:val="24"/>
          <w:szCs w:val="24"/>
          <w:lang w:eastAsia="cs-CZ"/>
        </w:rPr>
        <w:t>, kde bylo uveřejněno video, ke kterému údajně redakce nezakoupila autorská práva – problém je poměrně komplikovaný. Bude požádána o vyjádření redakce</w:t>
      </w:r>
      <w:r w:rsidR="001D6E05" w:rsidRPr="001D6E05">
        <w:rPr>
          <w:rFonts w:ascii="Times New Roman" w:eastAsia="Times New Roman" w:hAnsi="Times New Roman" w:cs="Times New Roman"/>
          <w:color w:val="000000"/>
          <w:sz w:val="24"/>
          <w:szCs w:val="24"/>
          <w:lang w:eastAsia="cs-CZ"/>
        </w:rPr>
        <w:t xml:space="preserve">. Nicméně KPE považuje </w:t>
      </w:r>
      <w:r w:rsidR="001D6E05" w:rsidRPr="001D6E05">
        <w:rPr>
          <w:rFonts w:ascii="Times New Roman" w:hAnsi="Times New Roman" w:cs="Times New Roman"/>
          <w:sz w:val="24"/>
          <w:szCs w:val="24"/>
        </w:rPr>
        <w:t>uveřejňování</w:t>
      </w:r>
      <w:r w:rsidR="001D6E05" w:rsidRPr="001D6E05">
        <w:rPr>
          <w:rFonts w:ascii="Times New Roman" w:hAnsi="Times New Roman" w:cs="Times New Roman"/>
          <w:sz w:val="24"/>
          <w:szCs w:val="24"/>
        </w:rPr>
        <w:t xml:space="preserve"> odk</w:t>
      </w:r>
      <w:r w:rsidR="001D6E05" w:rsidRPr="001D6E05">
        <w:rPr>
          <w:rFonts w:ascii="Times New Roman" w:hAnsi="Times New Roman" w:cs="Times New Roman"/>
          <w:sz w:val="24"/>
          <w:szCs w:val="24"/>
        </w:rPr>
        <w:t xml:space="preserve">azu na videa na </w:t>
      </w:r>
      <w:proofErr w:type="spellStart"/>
      <w:r w:rsidR="001D6E05" w:rsidRPr="001D6E05">
        <w:rPr>
          <w:rFonts w:ascii="Times New Roman" w:hAnsi="Times New Roman" w:cs="Times New Roman"/>
          <w:sz w:val="24"/>
          <w:szCs w:val="24"/>
        </w:rPr>
        <w:t>youtube</w:t>
      </w:r>
      <w:proofErr w:type="spellEnd"/>
      <w:r w:rsidR="001D6E05" w:rsidRPr="001D6E05">
        <w:rPr>
          <w:rFonts w:ascii="Times New Roman" w:hAnsi="Times New Roman" w:cs="Times New Roman"/>
          <w:sz w:val="24"/>
          <w:szCs w:val="24"/>
        </w:rPr>
        <w:t>, u který</w:t>
      </w:r>
      <w:r w:rsidR="001D6E05" w:rsidRPr="001D6E05">
        <w:rPr>
          <w:rFonts w:ascii="Times New Roman" w:hAnsi="Times New Roman" w:cs="Times New Roman"/>
          <w:sz w:val="24"/>
          <w:szCs w:val="24"/>
        </w:rPr>
        <w:t xml:space="preserve">ch je </w:t>
      </w:r>
      <w:r w:rsidR="001D6E05" w:rsidRPr="001D6E05">
        <w:rPr>
          <w:rFonts w:ascii="Times New Roman" w:hAnsi="Times New Roman" w:cs="Times New Roman"/>
          <w:sz w:val="24"/>
          <w:szCs w:val="24"/>
        </w:rPr>
        <w:t>zřejmé, ž</w:t>
      </w:r>
      <w:r w:rsidR="001D6E05" w:rsidRPr="001D6E05">
        <w:rPr>
          <w:rFonts w:ascii="Times New Roman" w:hAnsi="Times New Roman" w:cs="Times New Roman"/>
          <w:sz w:val="24"/>
          <w:szCs w:val="24"/>
        </w:rPr>
        <w:t xml:space="preserve">e byla </w:t>
      </w:r>
      <w:r w:rsidR="001D6E05" w:rsidRPr="001D6E05">
        <w:rPr>
          <w:rFonts w:ascii="Times New Roman" w:hAnsi="Times New Roman" w:cs="Times New Roman"/>
          <w:sz w:val="24"/>
          <w:szCs w:val="24"/>
        </w:rPr>
        <w:t>zcizena z jiných zdrojů (většinou televizních kanálů), český</w:t>
      </w:r>
      <w:r w:rsidR="001D6E05" w:rsidRPr="001D6E05">
        <w:rPr>
          <w:rFonts w:ascii="Times New Roman" w:hAnsi="Times New Roman" w:cs="Times New Roman"/>
          <w:sz w:val="24"/>
          <w:szCs w:val="24"/>
        </w:rPr>
        <w:t xml:space="preserve">mi </w:t>
      </w:r>
      <w:r w:rsidR="001D6E05" w:rsidRPr="001D6E05">
        <w:rPr>
          <w:rFonts w:ascii="Times New Roman" w:hAnsi="Times New Roman" w:cs="Times New Roman"/>
          <w:sz w:val="24"/>
          <w:szCs w:val="24"/>
        </w:rPr>
        <w:t>zpravodajskými weby za neetické.</w:t>
      </w:r>
    </w:p>
    <w:p w:rsidR="007857FE" w:rsidRPr="000D12E5" w:rsidRDefault="00C61975" w:rsidP="00CC6BDA">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D12E5">
        <w:rPr>
          <w:rFonts w:ascii="Times New Roman" w:eastAsia="Times New Roman" w:hAnsi="Times New Roman" w:cs="Times New Roman"/>
          <w:color w:val="000000"/>
          <w:sz w:val="24"/>
          <w:szCs w:val="24"/>
          <w:lang w:eastAsia="cs-CZ"/>
        </w:rPr>
        <w:t>* Podání na materiál Bude směna pro město výhodná?</w:t>
      </w:r>
      <w:r w:rsidR="001D6E05">
        <w:rPr>
          <w:rFonts w:ascii="Times New Roman" w:eastAsia="Times New Roman" w:hAnsi="Times New Roman" w:cs="Times New Roman"/>
          <w:color w:val="000000"/>
          <w:sz w:val="24"/>
          <w:szCs w:val="24"/>
          <w:lang w:eastAsia="cs-CZ"/>
        </w:rPr>
        <w:t xml:space="preserve"> </w:t>
      </w:r>
      <w:proofErr w:type="gramStart"/>
      <w:r w:rsidR="001D6E05">
        <w:rPr>
          <w:rFonts w:ascii="Times New Roman" w:eastAsia="Times New Roman" w:hAnsi="Times New Roman" w:cs="Times New Roman"/>
          <w:color w:val="000000"/>
          <w:sz w:val="24"/>
          <w:szCs w:val="24"/>
          <w:lang w:eastAsia="cs-CZ"/>
        </w:rPr>
        <w:t>u</w:t>
      </w:r>
      <w:r w:rsidRPr="000D12E5">
        <w:rPr>
          <w:rFonts w:ascii="Times New Roman" w:eastAsia="Times New Roman" w:hAnsi="Times New Roman" w:cs="Times New Roman"/>
          <w:color w:val="000000"/>
          <w:sz w:val="24"/>
          <w:szCs w:val="24"/>
          <w:lang w:eastAsia="cs-CZ"/>
        </w:rPr>
        <w:t>veřejněný</w:t>
      </w:r>
      <w:proofErr w:type="gramEnd"/>
      <w:r w:rsidR="001D6E05">
        <w:rPr>
          <w:rFonts w:ascii="Times New Roman" w:eastAsia="Times New Roman" w:hAnsi="Times New Roman" w:cs="Times New Roman"/>
          <w:color w:val="000000"/>
          <w:sz w:val="24"/>
          <w:szCs w:val="24"/>
          <w:lang w:eastAsia="cs-CZ"/>
        </w:rPr>
        <w:t xml:space="preserve"> </w:t>
      </w:r>
      <w:r w:rsidRPr="000D12E5">
        <w:rPr>
          <w:rFonts w:ascii="Times New Roman" w:eastAsia="Times New Roman" w:hAnsi="Times New Roman" w:cs="Times New Roman"/>
          <w:color w:val="000000"/>
          <w:sz w:val="24"/>
          <w:szCs w:val="24"/>
          <w:lang w:eastAsia="cs-CZ"/>
        </w:rPr>
        <w:t xml:space="preserve">na webových stránkách periodika </w:t>
      </w:r>
      <w:proofErr w:type="spellStart"/>
      <w:r w:rsidRPr="000D12E5">
        <w:rPr>
          <w:rFonts w:ascii="Times New Roman" w:eastAsia="Times New Roman" w:hAnsi="Times New Roman" w:cs="Times New Roman"/>
          <w:color w:val="000000"/>
          <w:sz w:val="24"/>
          <w:szCs w:val="24"/>
          <w:lang w:eastAsia="cs-CZ"/>
        </w:rPr>
        <w:t>RegionPress</w:t>
      </w:r>
      <w:proofErr w:type="spellEnd"/>
      <w:r w:rsidRPr="000D12E5">
        <w:rPr>
          <w:rFonts w:ascii="Times New Roman" w:eastAsia="Times New Roman" w:hAnsi="Times New Roman" w:cs="Times New Roman"/>
          <w:color w:val="000000"/>
          <w:sz w:val="24"/>
          <w:szCs w:val="24"/>
          <w:lang w:eastAsia="cs-CZ"/>
        </w:rPr>
        <w:t>. Stěžuje se společnost BK INVEST s.r.o., že nebyla redakcí oslovena, aby se mohla k celé věci vyjádřit, zatímco kritici prostor dostali. KPE se dotáže na podstatu stížnosti redakce.</w:t>
      </w:r>
    </w:p>
    <w:p w:rsidR="007857FE" w:rsidRPr="000D12E5" w:rsidRDefault="007857FE" w:rsidP="00CC6BDA">
      <w:pPr>
        <w:spacing w:before="100" w:beforeAutospacing="1" w:after="100" w:afterAutospacing="1" w:line="240" w:lineRule="auto"/>
        <w:jc w:val="both"/>
        <w:rPr>
          <w:rFonts w:ascii="Times New Roman" w:eastAsia="Times New Roman" w:hAnsi="Times New Roman" w:cs="Times New Roman"/>
          <w:b/>
          <w:color w:val="000000"/>
          <w:sz w:val="24"/>
          <w:szCs w:val="24"/>
          <w:lang w:eastAsia="cs-CZ"/>
        </w:rPr>
      </w:pPr>
      <w:r w:rsidRPr="000D12E5">
        <w:rPr>
          <w:rFonts w:ascii="Times New Roman" w:eastAsia="Times New Roman" w:hAnsi="Times New Roman" w:cs="Times New Roman"/>
          <w:b/>
          <w:color w:val="000000"/>
          <w:sz w:val="24"/>
          <w:szCs w:val="24"/>
          <w:lang w:eastAsia="cs-CZ"/>
        </w:rPr>
        <w:t>Řešená podání</w:t>
      </w:r>
      <w:r w:rsidR="00C61975" w:rsidRPr="000D12E5">
        <w:rPr>
          <w:rFonts w:ascii="Times New Roman" w:eastAsia="Times New Roman" w:hAnsi="Times New Roman" w:cs="Times New Roman"/>
          <w:b/>
          <w:color w:val="000000"/>
          <w:sz w:val="24"/>
          <w:szCs w:val="24"/>
          <w:lang w:eastAsia="cs-CZ"/>
        </w:rPr>
        <w:t>:</w:t>
      </w:r>
      <w:bookmarkStart w:id="0" w:name="_GoBack"/>
      <w:bookmarkEnd w:id="0"/>
    </w:p>
    <w:p w:rsidR="00041818" w:rsidRPr="000D12E5" w:rsidRDefault="00C43784" w:rsidP="00CC6BDA">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D12E5">
        <w:rPr>
          <w:rFonts w:ascii="Times New Roman" w:eastAsia="Times New Roman" w:hAnsi="Times New Roman" w:cs="Times New Roman"/>
          <w:color w:val="000000"/>
          <w:sz w:val="24"/>
          <w:szCs w:val="24"/>
          <w:lang w:eastAsia="cs-CZ"/>
        </w:rPr>
        <w:t>*</w:t>
      </w:r>
      <w:r w:rsidR="00E505A7" w:rsidRPr="000D12E5">
        <w:rPr>
          <w:rFonts w:ascii="Times New Roman" w:eastAsia="Times New Roman" w:hAnsi="Times New Roman" w:cs="Times New Roman"/>
          <w:color w:val="000000"/>
          <w:sz w:val="24"/>
          <w:szCs w:val="24"/>
          <w:lang w:eastAsia="cs-CZ"/>
        </w:rPr>
        <w:t xml:space="preserve"> </w:t>
      </w:r>
      <w:r w:rsidRPr="000D12E5">
        <w:rPr>
          <w:rFonts w:ascii="Times New Roman" w:eastAsia="Times New Roman" w:hAnsi="Times New Roman" w:cs="Times New Roman"/>
          <w:color w:val="000000"/>
          <w:sz w:val="24"/>
          <w:szCs w:val="24"/>
          <w:lang w:eastAsia="cs-CZ"/>
        </w:rPr>
        <w:t xml:space="preserve">Článek </w:t>
      </w:r>
      <w:r w:rsidR="00041818" w:rsidRPr="000D12E5">
        <w:rPr>
          <w:rFonts w:ascii="Times New Roman" w:eastAsia="Times New Roman" w:hAnsi="Times New Roman" w:cs="Times New Roman"/>
          <w:color w:val="000000"/>
          <w:sz w:val="24"/>
          <w:szCs w:val="24"/>
          <w:lang w:eastAsia="cs-CZ"/>
        </w:rPr>
        <w:t>v týdeníku Znojemsko: Pirátská jízda členů Hnutí ANO. Stížnost na text podala místostarostka</w:t>
      </w:r>
      <w:r w:rsidR="001B228B" w:rsidRPr="000D12E5">
        <w:rPr>
          <w:rFonts w:ascii="Times New Roman" w:eastAsia="Times New Roman" w:hAnsi="Times New Roman" w:cs="Times New Roman"/>
          <w:color w:val="000000"/>
          <w:sz w:val="24"/>
          <w:szCs w:val="24"/>
          <w:lang w:eastAsia="cs-CZ"/>
        </w:rPr>
        <w:t xml:space="preserve"> </w:t>
      </w:r>
      <w:r w:rsidR="00041818" w:rsidRPr="000D12E5">
        <w:rPr>
          <w:rFonts w:ascii="Times New Roman" w:eastAsia="Times New Roman" w:hAnsi="Times New Roman" w:cs="Times New Roman"/>
          <w:color w:val="000000"/>
          <w:sz w:val="24"/>
          <w:szCs w:val="24"/>
          <w:lang w:eastAsia="cs-CZ"/>
        </w:rPr>
        <w:t>JUDr</w:t>
      </w:r>
      <w:r w:rsidR="001B228B" w:rsidRPr="000D12E5">
        <w:rPr>
          <w:rFonts w:ascii="Times New Roman" w:eastAsia="Times New Roman" w:hAnsi="Times New Roman" w:cs="Times New Roman"/>
          <w:color w:val="000000"/>
          <w:sz w:val="24"/>
          <w:szCs w:val="24"/>
          <w:lang w:eastAsia="cs-CZ"/>
        </w:rPr>
        <w:t>. O.</w:t>
      </w:r>
      <w:r w:rsidR="000F4AA4" w:rsidRPr="000D12E5">
        <w:rPr>
          <w:rFonts w:ascii="Times New Roman" w:eastAsia="Times New Roman" w:hAnsi="Times New Roman" w:cs="Times New Roman"/>
          <w:color w:val="000000"/>
          <w:sz w:val="24"/>
          <w:szCs w:val="24"/>
          <w:lang w:eastAsia="cs-CZ"/>
        </w:rPr>
        <w:t xml:space="preserve"> Šte</w:t>
      </w:r>
      <w:r w:rsidR="00041818" w:rsidRPr="000D12E5">
        <w:rPr>
          <w:rFonts w:ascii="Times New Roman" w:eastAsia="Times New Roman" w:hAnsi="Times New Roman" w:cs="Times New Roman"/>
          <w:color w:val="000000"/>
          <w:sz w:val="24"/>
          <w:szCs w:val="24"/>
          <w:lang w:eastAsia="cs-CZ"/>
        </w:rPr>
        <w:t>faniková</w:t>
      </w:r>
      <w:r w:rsidRPr="000D12E5">
        <w:rPr>
          <w:rFonts w:ascii="Times New Roman" w:eastAsia="Times New Roman" w:hAnsi="Times New Roman" w:cs="Times New Roman"/>
          <w:color w:val="000000"/>
          <w:sz w:val="24"/>
          <w:szCs w:val="24"/>
          <w:lang w:eastAsia="cs-CZ"/>
        </w:rPr>
        <w:t>, k materiálu se vyjádřil šéfredaktor týdeníku Mgr. Mrva.</w:t>
      </w:r>
      <w:r w:rsidR="00041818" w:rsidRPr="000D12E5">
        <w:rPr>
          <w:rFonts w:ascii="Times New Roman" w:eastAsia="Times New Roman" w:hAnsi="Times New Roman" w:cs="Times New Roman"/>
          <w:color w:val="000000"/>
          <w:sz w:val="24"/>
          <w:szCs w:val="24"/>
          <w:lang w:eastAsia="cs-CZ"/>
        </w:rPr>
        <w:t> </w:t>
      </w:r>
      <w:r w:rsidRPr="000D12E5">
        <w:rPr>
          <w:rFonts w:ascii="Times New Roman" w:eastAsia="Times New Roman" w:hAnsi="Times New Roman" w:cs="Times New Roman"/>
          <w:color w:val="000000"/>
          <w:sz w:val="24"/>
          <w:szCs w:val="24"/>
          <w:lang w:eastAsia="cs-CZ"/>
        </w:rPr>
        <w:t xml:space="preserve">Komise má článek i odpověď k dispozici. V článku však není uvedeno, kdo je zdrojem informací o přestupku. Šéfredaktor bude tedy dotázán, zda je redakce schopna unést důkazní břemeno. Zároveň dva členové KPE </w:t>
      </w:r>
      <w:r w:rsidR="001B228B" w:rsidRPr="000D12E5">
        <w:rPr>
          <w:rFonts w:ascii="Times New Roman" w:eastAsia="Times New Roman" w:hAnsi="Times New Roman" w:cs="Times New Roman"/>
          <w:color w:val="000000"/>
          <w:sz w:val="24"/>
          <w:szCs w:val="24"/>
          <w:lang w:eastAsia="cs-CZ"/>
        </w:rPr>
        <w:t>uvedli</w:t>
      </w:r>
      <w:r w:rsidRPr="000D12E5">
        <w:rPr>
          <w:rFonts w:ascii="Times New Roman" w:eastAsia="Times New Roman" w:hAnsi="Times New Roman" w:cs="Times New Roman"/>
          <w:color w:val="000000"/>
          <w:sz w:val="24"/>
          <w:szCs w:val="24"/>
          <w:lang w:eastAsia="cs-CZ"/>
        </w:rPr>
        <w:t xml:space="preserve">, že jsou v konfliktu zájmů, protože </w:t>
      </w:r>
      <w:r w:rsidR="000F4AA4" w:rsidRPr="000D12E5">
        <w:rPr>
          <w:rFonts w:ascii="Times New Roman" w:eastAsia="Times New Roman" w:hAnsi="Times New Roman" w:cs="Times New Roman"/>
          <w:color w:val="000000"/>
          <w:sz w:val="24"/>
          <w:szCs w:val="24"/>
          <w:lang w:eastAsia="cs-CZ"/>
        </w:rPr>
        <w:t>osobně znají dceru JUDr. Štefanikové.</w:t>
      </w:r>
    </w:p>
    <w:p w:rsidR="000F4AA4" w:rsidRPr="000D12E5" w:rsidRDefault="000F4AA4" w:rsidP="00CC6BDA">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D12E5">
        <w:rPr>
          <w:rFonts w:ascii="Times New Roman" w:eastAsia="Times New Roman" w:hAnsi="Times New Roman" w:cs="Times New Roman"/>
          <w:b/>
          <w:color w:val="000000"/>
          <w:sz w:val="24"/>
          <w:szCs w:val="24"/>
          <w:lang w:eastAsia="cs-CZ"/>
        </w:rPr>
        <w:t>*</w:t>
      </w:r>
      <w:r w:rsidR="00E505A7" w:rsidRPr="000D12E5">
        <w:rPr>
          <w:rFonts w:ascii="Times New Roman" w:eastAsia="Times New Roman" w:hAnsi="Times New Roman" w:cs="Times New Roman"/>
          <w:b/>
          <w:color w:val="000000"/>
          <w:sz w:val="24"/>
          <w:szCs w:val="24"/>
          <w:lang w:eastAsia="cs-CZ"/>
        </w:rPr>
        <w:t xml:space="preserve"> </w:t>
      </w:r>
      <w:r w:rsidRPr="000D12E5">
        <w:rPr>
          <w:rFonts w:ascii="Times New Roman" w:eastAsia="Times New Roman" w:hAnsi="Times New Roman" w:cs="Times New Roman"/>
          <w:color w:val="000000"/>
          <w:sz w:val="24"/>
          <w:szCs w:val="24"/>
          <w:lang w:eastAsia="cs-CZ"/>
        </w:rPr>
        <w:t xml:space="preserve">Podání Jaroslava Paclíka na materiál </w:t>
      </w:r>
      <w:r w:rsidR="00E814B4" w:rsidRPr="000D12E5">
        <w:rPr>
          <w:rFonts w:ascii="Times New Roman" w:eastAsia="Times New Roman" w:hAnsi="Times New Roman" w:cs="Times New Roman"/>
          <w:color w:val="000000"/>
          <w:sz w:val="24"/>
          <w:szCs w:val="24"/>
          <w:lang w:eastAsia="cs-CZ"/>
        </w:rPr>
        <w:t>Redaktoři MF</w:t>
      </w:r>
      <w:r w:rsidRPr="000D12E5">
        <w:rPr>
          <w:rFonts w:ascii="Times New Roman" w:eastAsia="Times New Roman" w:hAnsi="Times New Roman" w:cs="Times New Roman"/>
          <w:color w:val="000000"/>
          <w:sz w:val="24"/>
          <w:szCs w:val="24"/>
          <w:lang w:eastAsia="cs-CZ"/>
        </w:rPr>
        <w:t>DNES šli na tiskovku, fanoušci na besedu. Materiál Miroslava Mareše byl uveřejněn v Občasníku EU. Autor byl požádán o vyjádření, zatím nedošlo.</w:t>
      </w:r>
      <w:r w:rsidR="007857FE" w:rsidRPr="000D12E5">
        <w:rPr>
          <w:rFonts w:ascii="Times New Roman" w:eastAsia="Times New Roman" w:hAnsi="Times New Roman" w:cs="Times New Roman"/>
          <w:color w:val="000000"/>
          <w:sz w:val="24"/>
          <w:szCs w:val="24"/>
          <w:lang w:eastAsia="cs-CZ"/>
        </w:rPr>
        <w:t xml:space="preserve"> Pokud nedojde po urgenci, komise rozhodne bez informace protistrany.</w:t>
      </w:r>
    </w:p>
    <w:p w:rsidR="009332F3" w:rsidRPr="000D12E5" w:rsidRDefault="001B228B" w:rsidP="00CC6BDA">
      <w:pPr>
        <w:spacing w:before="100" w:beforeAutospacing="1" w:after="100" w:afterAutospacing="1" w:line="240" w:lineRule="auto"/>
        <w:jc w:val="both"/>
        <w:rPr>
          <w:rFonts w:ascii="Times New Roman" w:eastAsia="Times New Roman" w:hAnsi="Times New Roman" w:cs="Times New Roman"/>
          <w:color w:val="000000"/>
          <w:sz w:val="24"/>
          <w:szCs w:val="24"/>
          <w:lang w:eastAsia="cs-CZ"/>
        </w:rPr>
      </w:pPr>
      <w:r w:rsidRPr="000D12E5">
        <w:rPr>
          <w:rFonts w:ascii="Times New Roman" w:eastAsia="Times New Roman" w:hAnsi="Times New Roman" w:cs="Times New Roman"/>
          <w:color w:val="000000"/>
          <w:sz w:val="24"/>
          <w:szCs w:val="24"/>
          <w:lang w:eastAsia="cs-CZ"/>
        </w:rPr>
        <w:t>*</w:t>
      </w:r>
      <w:r w:rsidR="00E505A7" w:rsidRPr="000D12E5">
        <w:rPr>
          <w:rFonts w:ascii="Times New Roman" w:eastAsia="Times New Roman" w:hAnsi="Times New Roman" w:cs="Times New Roman"/>
          <w:color w:val="000000"/>
          <w:sz w:val="24"/>
          <w:szCs w:val="24"/>
          <w:lang w:eastAsia="cs-CZ"/>
        </w:rPr>
        <w:t xml:space="preserve"> </w:t>
      </w:r>
      <w:r w:rsidR="009332F3" w:rsidRPr="000D12E5">
        <w:rPr>
          <w:rFonts w:ascii="Times New Roman" w:eastAsia="Times New Roman" w:hAnsi="Times New Roman" w:cs="Times New Roman"/>
          <w:color w:val="000000"/>
          <w:sz w:val="24"/>
          <w:szCs w:val="24"/>
          <w:lang w:eastAsia="cs-CZ"/>
        </w:rPr>
        <w:t xml:space="preserve">Stížnost realitní kanceláře </w:t>
      </w:r>
      <w:proofErr w:type="spellStart"/>
      <w:r w:rsidR="009332F3" w:rsidRPr="000D12E5">
        <w:rPr>
          <w:rFonts w:ascii="Times New Roman" w:eastAsia="Times New Roman" w:hAnsi="Times New Roman" w:cs="Times New Roman"/>
          <w:color w:val="000000"/>
          <w:sz w:val="24"/>
          <w:szCs w:val="24"/>
          <w:lang w:eastAsia="cs-CZ"/>
        </w:rPr>
        <w:t>Century</w:t>
      </w:r>
      <w:proofErr w:type="spellEnd"/>
      <w:r w:rsidR="009332F3" w:rsidRPr="000D12E5">
        <w:rPr>
          <w:rFonts w:ascii="Times New Roman" w:eastAsia="Times New Roman" w:hAnsi="Times New Roman" w:cs="Times New Roman"/>
          <w:color w:val="000000"/>
          <w:sz w:val="24"/>
          <w:szCs w:val="24"/>
          <w:lang w:eastAsia="cs-CZ"/>
        </w:rPr>
        <w:t xml:space="preserve"> 21 na nedodržování profesních standardů deníku Právo a zpravodajského webu Novinky.cz. Mediální zástupce kanceláře uvádí, že problém řeší právní cestou. KP</w:t>
      </w:r>
      <w:r w:rsidR="00CF28AA" w:rsidRPr="000D12E5">
        <w:rPr>
          <w:rFonts w:ascii="Times New Roman" w:eastAsia="Times New Roman" w:hAnsi="Times New Roman" w:cs="Times New Roman"/>
          <w:color w:val="000000"/>
          <w:sz w:val="24"/>
          <w:szCs w:val="24"/>
          <w:lang w:eastAsia="cs-CZ"/>
        </w:rPr>
        <w:t>E se na jmenované periodikum</w:t>
      </w:r>
      <w:r w:rsidRPr="000D12E5">
        <w:rPr>
          <w:rFonts w:ascii="Times New Roman" w:eastAsia="Times New Roman" w:hAnsi="Times New Roman" w:cs="Times New Roman"/>
          <w:color w:val="000000"/>
          <w:sz w:val="24"/>
          <w:szCs w:val="24"/>
          <w:lang w:eastAsia="cs-CZ"/>
        </w:rPr>
        <w:t xml:space="preserve"> </w:t>
      </w:r>
      <w:r w:rsidR="007857FE" w:rsidRPr="000D12E5">
        <w:rPr>
          <w:rFonts w:ascii="Times New Roman" w:eastAsia="Times New Roman" w:hAnsi="Times New Roman" w:cs="Times New Roman"/>
          <w:color w:val="000000"/>
          <w:sz w:val="24"/>
          <w:szCs w:val="24"/>
          <w:lang w:eastAsia="cs-CZ"/>
        </w:rPr>
        <w:t>obrátila doporučeným dopisem</w:t>
      </w:r>
      <w:r w:rsidR="009332F3" w:rsidRPr="000D12E5">
        <w:rPr>
          <w:rFonts w:ascii="Times New Roman" w:eastAsia="Times New Roman" w:hAnsi="Times New Roman" w:cs="Times New Roman"/>
          <w:color w:val="000000"/>
          <w:sz w:val="24"/>
          <w:szCs w:val="24"/>
          <w:lang w:eastAsia="cs-CZ"/>
        </w:rPr>
        <w:t xml:space="preserve">, nicméně upozorňuje, že </w:t>
      </w:r>
      <w:r w:rsidRPr="000D12E5">
        <w:rPr>
          <w:rFonts w:ascii="Times New Roman" w:eastAsia="Times New Roman" w:hAnsi="Times New Roman" w:cs="Times New Roman"/>
          <w:color w:val="000000"/>
          <w:sz w:val="24"/>
          <w:szCs w:val="24"/>
          <w:lang w:eastAsia="cs-CZ"/>
        </w:rPr>
        <w:t>podle svých zkušeností se odpovědi nedočká.</w:t>
      </w:r>
    </w:p>
    <w:p w:rsidR="001B228B" w:rsidRPr="000D12E5" w:rsidRDefault="00CC6BDA" w:rsidP="001B228B">
      <w:pPr>
        <w:spacing w:before="100" w:beforeAutospacing="1" w:after="100" w:afterAutospacing="1" w:line="240" w:lineRule="auto"/>
        <w:jc w:val="both"/>
        <w:rPr>
          <w:rFonts w:ascii="Times New Roman" w:eastAsia="Times New Roman" w:hAnsi="Times New Roman" w:cs="Times New Roman"/>
          <w:b/>
          <w:color w:val="000000"/>
          <w:sz w:val="24"/>
          <w:szCs w:val="24"/>
          <w:lang w:eastAsia="cs-CZ"/>
        </w:rPr>
      </w:pPr>
      <w:r w:rsidRPr="000D12E5">
        <w:rPr>
          <w:rFonts w:ascii="Times New Roman" w:eastAsia="Times New Roman" w:hAnsi="Times New Roman" w:cs="Times New Roman"/>
          <w:b/>
          <w:color w:val="000000"/>
          <w:sz w:val="24"/>
          <w:szCs w:val="24"/>
          <w:lang w:eastAsia="cs-CZ"/>
        </w:rPr>
        <w:t>Opakovaná podání:</w:t>
      </w:r>
    </w:p>
    <w:p w:rsidR="00185517" w:rsidRPr="000D12E5" w:rsidRDefault="00614247" w:rsidP="00614247">
      <w:pPr>
        <w:spacing w:before="100" w:beforeAutospacing="1" w:after="100" w:afterAutospacing="1" w:line="240" w:lineRule="auto"/>
        <w:jc w:val="both"/>
        <w:rPr>
          <w:rFonts w:ascii="Times New Roman" w:hAnsi="Times New Roman" w:cs="Times New Roman"/>
          <w:color w:val="0B1B2B"/>
          <w:sz w:val="24"/>
          <w:szCs w:val="24"/>
          <w:shd w:val="clear" w:color="auto" w:fill="F3F3F3"/>
        </w:rPr>
      </w:pPr>
      <w:r w:rsidRPr="000D12E5">
        <w:rPr>
          <w:rFonts w:ascii="Times New Roman" w:eastAsia="Times New Roman" w:hAnsi="Times New Roman" w:cs="Times New Roman"/>
          <w:color w:val="000000"/>
          <w:sz w:val="24"/>
          <w:szCs w:val="24"/>
          <w:lang w:eastAsia="cs-CZ"/>
        </w:rPr>
        <w:t xml:space="preserve">Komise obdržela rozklad </w:t>
      </w:r>
      <w:r w:rsidR="00CC6BDA" w:rsidRPr="000D12E5">
        <w:rPr>
          <w:rFonts w:ascii="Times New Roman" w:eastAsia="Times New Roman" w:hAnsi="Times New Roman" w:cs="Times New Roman"/>
          <w:color w:val="000000"/>
          <w:sz w:val="24"/>
          <w:szCs w:val="24"/>
          <w:lang w:eastAsia="cs-CZ"/>
        </w:rPr>
        <w:t>Mgr. Karla Žáka, který</w:t>
      </w:r>
      <w:r w:rsidRPr="000D12E5">
        <w:rPr>
          <w:rFonts w:ascii="Times New Roman" w:eastAsia="Times New Roman" w:hAnsi="Times New Roman" w:cs="Times New Roman"/>
          <w:color w:val="000000"/>
          <w:sz w:val="24"/>
          <w:szCs w:val="24"/>
          <w:lang w:eastAsia="cs-CZ"/>
        </w:rPr>
        <w:t xml:space="preserve"> nesouhlasil s minulým rozhodnutím ze dne 11. března </w:t>
      </w:r>
      <w:proofErr w:type="gramStart"/>
      <w:r w:rsidRPr="000D12E5">
        <w:rPr>
          <w:rFonts w:ascii="Times New Roman" w:eastAsia="Times New Roman" w:hAnsi="Times New Roman" w:cs="Times New Roman"/>
          <w:color w:val="000000"/>
          <w:sz w:val="24"/>
          <w:szCs w:val="24"/>
          <w:lang w:eastAsia="cs-CZ"/>
        </w:rPr>
        <w:t>t.r.</w:t>
      </w:r>
      <w:proofErr w:type="gramEnd"/>
      <w:r w:rsidRPr="000D12E5">
        <w:rPr>
          <w:rFonts w:ascii="Times New Roman" w:eastAsia="Times New Roman" w:hAnsi="Times New Roman" w:cs="Times New Roman"/>
          <w:color w:val="000000"/>
          <w:sz w:val="24"/>
          <w:szCs w:val="24"/>
          <w:lang w:eastAsia="cs-CZ"/>
        </w:rPr>
        <w:t xml:space="preserve"> Z jeho rozkladu vyjímáme:</w:t>
      </w:r>
      <w:r w:rsidR="00EA4EB8" w:rsidRPr="000D12E5">
        <w:rPr>
          <w:rFonts w:ascii="Times New Roman" w:eastAsia="Times New Roman" w:hAnsi="Times New Roman" w:cs="Times New Roman"/>
          <w:color w:val="000000"/>
          <w:sz w:val="24"/>
          <w:szCs w:val="24"/>
          <w:lang w:eastAsia="cs-CZ"/>
        </w:rPr>
        <w:t xml:space="preserve"> </w:t>
      </w:r>
      <w:r w:rsidR="00907C68" w:rsidRPr="000D12E5">
        <w:rPr>
          <w:rFonts w:ascii="Times New Roman" w:hAnsi="Times New Roman" w:cs="Times New Roman"/>
          <w:color w:val="0B1B2B"/>
          <w:sz w:val="24"/>
          <w:szCs w:val="24"/>
          <w:shd w:val="clear" w:color="auto" w:fill="F3F3F3"/>
        </w:rPr>
        <w:t xml:space="preserve">Myslím si, že není možné argumentovat ochranou dětí a všechna další témata automaticky považovat v kontextu tohoto tvrzení za podřadná či méně důležitá. A už vůbec není možné hodnotit jako podřadné téma apriorního kriminalizování pedofilů bez rozdílu. Je třeba se zamyslet nad tím, že naši pedofilně zaměření spoluobčané zjišťují svou odlišnou sexuální preferenci již na počátku puberty, nejčastěji ve věku kolem 13 let. V té době jsou to tedy také ještě děti. Pokud 13tiletý nebo 16tiletý pedofil uslyší z dílny </w:t>
      </w:r>
      <w:r w:rsidR="00907C68" w:rsidRPr="000D12E5">
        <w:rPr>
          <w:rFonts w:ascii="Times New Roman" w:hAnsi="Times New Roman" w:cs="Times New Roman"/>
          <w:color w:val="0B1B2B"/>
          <w:sz w:val="24"/>
          <w:szCs w:val="24"/>
          <w:shd w:val="clear" w:color="auto" w:fill="F3F3F3"/>
        </w:rPr>
        <w:lastRenderedPageBreak/>
        <w:t xml:space="preserve">zdánlivě "seriózního" média takovou reportáž, jakou odvysílal Český rozhlas dne </w:t>
      </w:r>
      <w:proofErr w:type="gramStart"/>
      <w:r w:rsidR="00907C68" w:rsidRPr="000D12E5">
        <w:rPr>
          <w:rFonts w:ascii="Times New Roman" w:hAnsi="Times New Roman" w:cs="Times New Roman"/>
          <w:color w:val="0B1B2B"/>
          <w:sz w:val="24"/>
          <w:szCs w:val="24"/>
          <w:shd w:val="clear" w:color="auto" w:fill="F3F3F3"/>
        </w:rPr>
        <w:t>30.7.2014</w:t>
      </w:r>
      <w:proofErr w:type="gramEnd"/>
      <w:r w:rsidR="00907C68" w:rsidRPr="000D12E5">
        <w:rPr>
          <w:rFonts w:ascii="Times New Roman" w:hAnsi="Times New Roman" w:cs="Times New Roman"/>
          <w:color w:val="0B1B2B"/>
          <w:sz w:val="24"/>
          <w:szCs w:val="24"/>
          <w:shd w:val="clear" w:color="auto" w:fill="F3F3F3"/>
        </w:rPr>
        <w:t>, může to mít na tohoto člověka nedozírný negativní vliv - může se o to víc bát komukoliv svěřit, může si myslet, že stojí na okraji společnosti, že nemá žádné pozitivní východisko ze své situace, a z tohoto důvodu se může také stát, že například spáchá sexuální delikt. Stejně tak taková reportáž komplikuje situaci i v okolí tohoto mladého pedofila, který když by se svěřil někomu, kdo tuto reportáž zaslechl a s jehož názorem bylo v reportáži v podstat</w:t>
      </w:r>
      <w:r w:rsidR="00CF28AA" w:rsidRPr="000D12E5">
        <w:rPr>
          <w:rFonts w:ascii="Times New Roman" w:hAnsi="Times New Roman" w:cs="Times New Roman"/>
          <w:color w:val="0B1B2B"/>
          <w:sz w:val="24"/>
          <w:szCs w:val="24"/>
          <w:shd w:val="clear" w:color="auto" w:fill="F3F3F3"/>
        </w:rPr>
        <w:t>ě manipulováno</w:t>
      </w:r>
      <w:r w:rsidR="00907C68" w:rsidRPr="000D12E5">
        <w:rPr>
          <w:rFonts w:ascii="Times New Roman" w:hAnsi="Times New Roman" w:cs="Times New Roman"/>
          <w:color w:val="0B1B2B"/>
          <w:sz w:val="24"/>
          <w:szCs w:val="24"/>
          <w:shd w:val="clear" w:color="auto" w:fill="F3F3F3"/>
        </w:rPr>
        <w:t>, může se dočkat nepřiměřené negativní reakce, která například může vést až k sebevraždě dotyčného mladého pedofila - dítěte (za dítě obecně naše právní úprava považuje osobu mladší 18 let). Toto komise pro etiku považuje za téma, které je z hlediska ochrany dětí až na druhém místě?</w:t>
      </w:r>
    </w:p>
    <w:p w:rsidR="000F55FD" w:rsidRPr="000D12E5" w:rsidRDefault="00CF28AA" w:rsidP="00C61975">
      <w:pPr>
        <w:spacing w:before="100" w:beforeAutospacing="1" w:after="100" w:afterAutospacing="1" w:line="240" w:lineRule="auto"/>
        <w:jc w:val="both"/>
        <w:rPr>
          <w:rFonts w:ascii="Times New Roman" w:hAnsi="Times New Roman" w:cs="Times New Roman"/>
          <w:sz w:val="24"/>
          <w:szCs w:val="24"/>
        </w:rPr>
      </w:pPr>
      <w:r w:rsidRPr="000D12E5">
        <w:rPr>
          <w:rFonts w:ascii="Times New Roman" w:hAnsi="Times New Roman" w:cs="Times New Roman"/>
          <w:sz w:val="24"/>
          <w:szCs w:val="24"/>
        </w:rPr>
        <w:t xml:space="preserve">Komise </w:t>
      </w:r>
      <w:r w:rsidR="00907C68" w:rsidRPr="000D12E5">
        <w:rPr>
          <w:rFonts w:ascii="Times New Roman" w:hAnsi="Times New Roman" w:cs="Times New Roman"/>
          <w:sz w:val="24"/>
          <w:szCs w:val="24"/>
        </w:rPr>
        <w:t>za a) upozorňuje na svůj minu</w:t>
      </w:r>
      <w:r w:rsidR="00BF17DD" w:rsidRPr="000D12E5">
        <w:rPr>
          <w:rFonts w:ascii="Times New Roman" w:hAnsi="Times New Roman" w:cs="Times New Roman"/>
          <w:sz w:val="24"/>
          <w:szCs w:val="24"/>
        </w:rPr>
        <w:t>lý zápis, kde nepsala, že téma</w:t>
      </w:r>
      <w:r w:rsidR="00907C68" w:rsidRPr="000D12E5">
        <w:rPr>
          <w:rFonts w:ascii="Times New Roman" w:hAnsi="Times New Roman" w:cs="Times New Roman"/>
          <w:sz w:val="24"/>
          <w:szCs w:val="24"/>
        </w:rPr>
        <w:t xml:space="preserve"> pedofilie </w:t>
      </w:r>
      <w:r w:rsidR="00BF17DD" w:rsidRPr="000D12E5">
        <w:rPr>
          <w:rFonts w:ascii="Times New Roman" w:hAnsi="Times New Roman" w:cs="Times New Roman"/>
          <w:sz w:val="24"/>
          <w:szCs w:val="24"/>
        </w:rPr>
        <w:t>je</w:t>
      </w:r>
      <w:r w:rsidR="00907C68" w:rsidRPr="000D12E5">
        <w:rPr>
          <w:rFonts w:ascii="Times New Roman" w:hAnsi="Times New Roman" w:cs="Times New Roman"/>
          <w:sz w:val="24"/>
          <w:szCs w:val="24"/>
        </w:rPr>
        <w:t xml:space="preserve"> podřadn</w:t>
      </w:r>
      <w:r w:rsidR="00BF17DD" w:rsidRPr="000D12E5">
        <w:rPr>
          <w:rFonts w:ascii="Times New Roman" w:hAnsi="Times New Roman" w:cs="Times New Roman"/>
          <w:sz w:val="24"/>
          <w:szCs w:val="24"/>
        </w:rPr>
        <w:t>é</w:t>
      </w:r>
      <w:r w:rsidR="00907C68" w:rsidRPr="000D12E5">
        <w:rPr>
          <w:rFonts w:ascii="Times New Roman" w:hAnsi="Times New Roman" w:cs="Times New Roman"/>
          <w:sz w:val="24"/>
          <w:szCs w:val="24"/>
        </w:rPr>
        <w:t xml:space="preserve">, ale </w:t>
      </w:r>
      <w:r w:rsidR="00BF17DD" w:rsidRPr="000D12E5">
        <w:rPr>
          <w:rFonts w:ascii="Times New Roman" w:hAnsi="Times New Roman" w:cs="Times New Roman"/>
          <w:sz w:val="24"/>
          <w:szCs w:val="24"/>
        </w:rPr>
        <w:t xml:space="preserve">že se </w:t>
      </w:r>
      <w:r w:rsidR="00BF17DD" w:rsidRPr="000D12E5">
        <w:rPr>
          <w:rFonts w:ascii="Times New Roman" w:hAnsi="Times New Roman" w:cs="Times New Roman"/>
          <w:sz w:val="24"/>
          <w:szCs w:val="24"/>
          <w:lang w:eastAsia="cs-CZ"/>
        </w:rPr>
        <w:t>usnesla, že v tomto případě je třeba stanovit určité priority. První prioritou je ochrana dětí, až druhou prioritou je možné apriorní kriminalizování všech pedofilů bez rozdílu. Za b) KPE na svém stanovisku trvá.</w:t>
      </w:r>
    </w:p>
    <w:p w:rsidR="00E10042" w:rsidRPr="000D12E5" w:rsidRDefault="00FE2F3F" w:rsidP="00FE2F3F">
      <w:pPr>
        <w:spacing w:before="100" w:beforeAutospacing="1" w:after="100" w:afterAutospacing="1" w:line="240" w:lineRule="auto"/>
        <w:rPr>
          <w:rFonts w:ascii="Times New Roman" w:eastAsia="Times New Roman" w:hAnsi="Times New Roman" w:cs="Times New Roman"/>
          <w:sz w:val="24"/>
          <w:szCs w:val="24"/>
          <w:lang w:eastAsia="cs-CZ"/>
        </w:rPr>
      </w:pPr>
      <w:r w:rsidRPr="000D12E5">
        <w:rPr>
          <w:rFonts w:ascii="Times New Roman" w:eastAsia="Times New Roman" w:hAnsi="Times New Roman" w:cs="Times New Roman"/>
          <w:color w:val="000000"/>
          <w:sz w:val="24"/>
          <w:szCs w:val="24"/>
          <w:lang w:eastAsia="cs-CZ"/>
        </w:rPr>
        <w:t xml:space="preserve">Další zasedání Komise pro etiku bude </w:t>
      </w:r>
      <w:r w:rsidR="00614247" w:rsidRPr="000D12E5">
        <w:rPr>
          <w:rFonts w:ascii="Times New Roman" w:eastAsia="Times New Roman" w:hAnsi="Times New Roman" w:cs="Times New Roman"/>
          <w:color w:val="000000"/>
          <w:sz w:val="24"/>
          <w:szCs w:val="24"/>
          <w:lang w:eastAsia="cs-CZ"/>
        </w:rPr>
        <w:t xml:space="preserve">20. května </w:t>
      </w:r>
      <w:r w:rsidR="0017100D" w:rsidRPr="000D12E5">
        <w:rPr>
          <w:rFonts w:ascii="Times New Roman" w:eastAsia="Times New Roman" w:hAnsi="Times New Roman" w:cs="Times New Roman"/>
          <w:color w:val="000000"/>
          <w:sz w:val="24"/>
          <w:szCs w:val="24"/>
          <w:lang w:eastAsia="cs-CZ"/>
        </w:rPr>
        <w:t>2015</w:t>
      </w:r>
      <w:r w:rsidR="00CC6BDA" w:rsidRPr="000D12E5">
        <w:rPr>
          <w:rFonts w:ascii="Times New Roman" w:eastAsia="Times New Roman" w:hAnsi="Times New Roman" w:cs="Times New Roman"/>
          <w:color w:val="000000"/>
          <w:sz w:val="24"/>
          <w:szCs w:val="24"/>
          <w:lang w:eastAsia="cs-CZ"/>
        </w:rPr>
        <w:t xml:space="preserve"> na obvyklém místě</w:t>
      </w:r>
      <w:r w:rsidR="002A2088" w:rsidRPr="000D12E5">
        <w:rPr>
          <w:rFonts w:ascii="Times New Roman" w:eastAsia="Times New Roman" w:hAnsi="Times New Roman" w:cs="Times New Roman"/>
          <w:color w:val="000000"/>
          <w:sz w:val="24"/>
          <w:szCs w:val="24"/>
          <w:lang w:eastAsia="cs-CZ"/>
        </w:rPr>
        <w:t>.</w:t>
      </w:r>
      <w:r w:rsidR="00485F87" w:rsidRPr="000D12E5">
        <w:rPr>
          <w:rFonts w:ascii="Times New Roman" w:eastAsia="Times New Roman" w:hAnsi="Times New Roman" w:cs="Times New Roman"/>
          <w:color w:val="000000"/>
          <w:sz w:val="24"/>
          <w:szCs w:val="24"/>
          <w:lang w:eastAsia="cs-CZ"/>
        </w:rPr>
        <w:t xml:space="preserve"> </w:t>
      </w:r>
    </w:p>
    <w:p w:rsidR="00FE2F3F" w:rsidRPr="000D12E5" w:rsidRDefault="00FE2F3F" w:rsidP="00FE2F3F">
      <w:pPr>
        <w:spacing w:before="100" w:beforeAutospacing="1" w:after="100" w:afterAutospacing="1" w:line="240" w:lineRule="auto"/>
        <w:rPr>
          <w:rFonts w:ascii="Times New Roman" w:eastAsia="Times New Roman" w:hAnsi="Times New Roman" w:cs="Times New Roman"/>
          <w:sz w:val="24"/>
          <w:szCs w:val="24"/>
          <w:lang w:eastAsia="cs-CZ"/>
        </w:rPr>
      </w:pPr>
      <w:r w:rsidRPr="000D12E5">
        <w:rPr>
          <w:rFonts w:ascii="Times New Roman" w:eastAsia="Times New Roman" w:hAnsi="Times New Roman" w:cs="Times New Roman"/>
          <w:color w:val="000000"/>
          <w:sz w:val="24"/>
          <w:szCs w:val="24"/>
          <w:lang w:eastAsia="cs-CZ"/>
        </w:rPr>
        <w:t>Zapsala Barbora Osvaldová, předsedkyně KPE</w:t>
      </w:r>
    </w:p>
    <w:p w:rsidR="00FE2F3F" w:rsidRPr="000D12E5" w:rsidRDefault="00FE2F3F" w:rsidP="00FE2F3F">
      <w:pPr>
        <w:spacing w:after="0" w:line="240" w:lineRule="auto"/>
        <w:rPr>
          <w:rFonts w:ascii="Times New Roman" w:eastAsia="Times New Roman" w:hAnsi="Times New Roman" w:cs="Times New Roman"/>
          <w:color w:val="000000"/>
          <w:sz w:val="24"/>
          <w:szCs w:val="24"/>
          <w:lang w:eastAsia="cs-CZ"/>
        </w:rPr>
      </w:pPr>
      <w:r w:rsidRPr="000D12E5">
        <w:rPr>
          <w:rFonts w:ascii="Times New Roman" w:eastAsia="Times New Roman" w:hAnsi="Times New Roman" w:cs="Times New Roman"/>
          <w:color w:val="000000"/>
          <w:sz w:val="24"/>
          <w:szCs w:val="24"/>
          <w:lang w:eastAsia="cs-CZ"/>
        </w:rPr>
        <w:br/>
      </w:r>
    </w:p>
    <w:p w:rsidR="002A48E0" w:rsidRPr="000D12E5" w:rsidRDefault="002A48E0">
      <w:pPr>
        <w:rPr>
          <w:sz w:val="24"/>
          <w:szCs w:val="24"/>
        </w:rPr>
      </w:pPr>
    </w:p>
    <w:sectPr w:rsidR="002A48E0" w:rsidRPr="000D12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E221B"/>
    <w:multiLevelType w:val="multilevel"/>
    <w:tmpl w:val="7B68D5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F3F"/>
    <w:rsid w:val="00022669"/>
    <w:rsid w:val="00041818"/>
    <w:rsid w:val="000972EC"/>
    <w:rsid w:val="000B7307"/>
    <w:rsid w:val="000D12E5"/>
    <w:rsid w:val="000F4AA4"/>
    <w:rsid w:val="000F55FD"/>
    <w:rsid w:val="00110296"/>
    <w:rsid w:val="00120D94"/>
    <w:rsid w:val="0017100D"/>
    <w:rsid w:val="00185517"/>
    <w:rsid w:val="001B228B"/>
    <w:rsid w:val="001D6E05"/>
    <w:rsid w:val="00204416"/>
    <w:rsid w:val="002672EA"/>
    <w:rsid w:val="002A2088"/>
    <w:rsid w:val="002A48E0"/>
    <w:rsid w:val="002B0253"/>
    <w:rsid w:val="002E396A"/>
    <w:rsid w:val="002E5F0A"/>
    <w:rsid w:val="00321718"/>
    <w:rsid w:val="0033072A"/>
    <w:rsid w:val="00364566"/>
    <w:rsid w:val="00380BE2"/>
    <w:rsid w:val="00383880"/>
    <w:rsid w:val="003B4E45"/>
    <w:rsid w:val="003D39D0"/>
    <w:rsid w:val="00407ED4"/>
    <w:rsid w:val="00410D9D"/>
    <w:rsid w:val="00414CBD"/>
    <w:rsid w:val="00433BE0"/>
    <w:rsid w:val="00485F87"/>
    <w:rsid w:val="004C38F2"/>
    <w:rsid w:val="004D4196"/>
    <w:rsid w:val="0056740C"/>
    <w:rsid w:val="00614247"/>
    <w:rsid w:val="00641180"/>
    <w:rsid w:val="00662719"/>
    <w:rsid w:val="006F18D0"/>
    <w:rsid w:val="006F76C6"/>
    <w:rsid w:val="007024CF"/>
    <w:rsid w:val="00710F51"/>
    <w:rsid w:val="007857FE"/>
    <w:rsid w:val="0078599B"/>
    <w:rsid w:val="007A090B"/>
    <w:rsid w:val="007C5C80"/>
    <w:rsid w:val="007F3322"/>
    <w:rsid w:val="008045AC"/>
    <w:rsid w:val="00851517"/>
    <w:rsid w:val="008A0FF3"/>
    <w:rsid w:val="008A1A64"/>
    <w:rsid w:val="00907C68"/>
    <w:rsid w:val="009332F3"/>
    <w:rsid w:val="009E75E7"/>
    <w:rsid w:val="009F6B12"/>
    <w:rsid w:val="00A65BCB"/>
    <w:rsid w:val="00A81EE9"/>
    <w:rsid w:val="00AD44EB"/>
    <w:rsid w:val="00B54C7C"/>
    <w:rsid w:val="00B80967"/>
    <w:rsid w:val="00B81D71"/>
    <w:rsid w:val="00BF17DD"/>
    <w:rsid w:val="00C00AE8"/>
    <w:rsid w:val="00C43784"/>
    <w:rsid w:val="00C61975"/>
    <w:rsid w:val="00C773D1"/>
    <w:rsid w:val="00CB1D8B"/>
    <w:rsid w:val="00CB7667"/>
    <w:rsid w:val="00CC5BE5"/>
    <w:rsid w:val="00CC6BDA"/>
    <w:rsid w:val="00CE439D"/>
    <w:rsid w:val="00CF28AA"/>
    <w:rsid w:val="00CF461B"/>
    <w:rsid w:val="00D20720"/>
    <w:rsid w:val="00E10042"/>
    <w:rsid w:val="00E505A7"/>
    <w:rsid w:val="00E56A22"/>
    <w:rsid w:val="00E814B4"/>
    <w:rsid w:val="00E97A21"/>
    <w:rsid w:val="00EA4EB8"/>
    <w:rsid w:val="00EB1591"/>
    <w:rsid w:val="00EC6B43"/>
    <w:rsid w:val="00ED61F9"/>
    <w:rsid w:val="00EF0D09"/>
    <w:rsid w:val="00F018BF"/>
    <w:rsid w:val="00F04715"/>
    <w:rsid w:val="00F34814"/>
    <w:rsid w:val="00FB263D"/>
    <w:rsid w:val="00FC31AA"/>
    <w:rsid w:val="00FC6C02"/>
    <w:rsid w:val="00FE2F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5552DB-414B-4134-B18A-88213B9DE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F0D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link w:val="Nadpis3Char"/>
    <w:uiPriority w:val="9"/>
    <w:qFormat/>
    <w:rsid w:val="00321718"/>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E2F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E2F3F"/>
    <w:rPr>
      <w:b/>
      <w:bCs/>
    </w:rPr>
  </w:style>
  <w:style w:type="character" w:styleId="Zdraznn">
    <w:name w:val="Emphasis"/>
    <w:basedOn w:val="Standardnpsmoodstavce"/>
    <w:uiPriority w:val="20"/>
    <w:qFormat/>
    <w:rsid w:val="00FE2F3F"/>
    <w:rPr>
      <w:i/>
      <w:iCs/>
    </w:rPr>
  </w:style>
  <w:style w:type="character" w:styleId="Hypertextovodkaz">
    <w:name w:val="Hyperlink"/>
    <w:basedOn w:val="Standardnpsmoodstavce"/>
    <w:uiPriority w:val="99"/>
    <w:unhideWhenUsed/>
    <w:rsid w:val="00FE2F3F"/>
    <w:rPr>
      <w:color w:val="0000FF"/>
      <w:u w:val="single"/>
    </w:rPr>
  </w:style>
  <w:style w:type="character" w:customStyle="1" w:styleId="Nadpis3Char">
    <w:name w:val="Nadpis 3 Char"/>
    <w:basedOn w:val="Standardnpsmoodstavce"/>
    <w:link w:val="Nadpis3"/>
    <w:uiPriority w:val="9"/>
    <w:rsid w:val="00321718"/>
    <w:rPr>
      <w:rFonts w:ascii="Times New Roman" w:eastAsia="Times New Roman" w:hAnsi="Times New Roman" w:cs="Times New Roman"/>
      <w:b/>
      <w:bCs/>
      <w:sz w:val="27"/>
      <w:szCs w:val="27"/>
      <w:lang w:eastAsia="cs-CZ"/>
    </w:rPr>
  </w:style>
  <w:style w:type="paragraph" w:customStyle="1" w:styleId="para">
    <w:name w:val="para"/>
    <w:basedOn w:val="Normln"/>
    <w:rsid w:val="0032171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o">
    <w:name w:val="go"/>
    <w:basedOn w:val="Normln"/>
    <w:rsid w:val="0032171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EF0D09"/>
    <w:rPr>
      <w:rFonts w:asciiTheme="majorHAnsi" w:eastAsiaTheme="majorEastAsia" w:hAnsiTheme="majorHAnsi" w:cstheme="majorBidi"/>
      <w:color w:val="2E74B5" w:themeColor="accent1" w:themeShade="BF"/>
      <w:sz w:val="32"/>
      <w:szCs w:val="32"/>
    </w:rPr>
  </w:style>
  <w:style w:type="character" w:customStyle="1" w:styleId="h1a">
    <w:name w:val="h1a"/>
    <w:basedOn w:val="Standardnpsmoodstavce"/>
    <w:rsid w:val="00EF0D09"/>
  </w:style>
  <w:style w:type="paragraph" w:styleId="Prosttext">
    <w:name w:val="Plain Text"/>
    <w:basedOn w:val="Normln"/>
    <w:link w:val="ProsttextChar"/>
    <w:rsid w:val="00E10042"/>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E10042"/>
    <w:rPr>
      <w:rFonts w:ascii="Courier New" w:eastAsia="Times New Roman" w:hAnsi="Courier New" w:cs="Times New Roman"/>
      <w:sz w:val="20"/>
      <w:szCs w:val="20"/>
      <w:lang w:eastAsia="cs-CZ"/>
    </w:rPr>
  </w:style>
  <w:style w:type="paragraph" w:styleId="Textbubliny">
    <w:name w:val="Balloon Text"/>
    <w:basedOn w:val="Normln"/>
    <w:link w:val="TextbublinyChar"/>
    <w:uiPriority w:val="99"/>
    <w:semiHidden/>
    <w:unhideWhenUsed/>
    <w:rsid w:val="00410D9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10D9D"/>
    <w:rPr>
      <w:rFonts w:ascii="Tahoma" w:hAnsi="Tahoma" w:cs="Tahoma"/>
      <w:sz w:val="16"/>
      <w:szCs w:val="16"/>
    </w:rPr>
  </w:style>
  <w:style w:type="paragraph" w:customStyle="1" w:styleId="cc">
    <w:name w:val="cc"/>
    <w:basedOn w:val="Normln"/>
    <w:rsid w:val="0018551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185517"/>
    <w:rPr>
      <w:i/>
      <w:iCs/>
    </w:rPr>
  </w:style>
  <w:style w:type="paragraph" w:styleId="Odstavecseseznamem">
    <w:name w:val="List Paragraph"/>
    <w:basedOn w:val="Normln"/>
    <w:uiPriority w:val="34"/>
    <w:qFormat/>
    <w:rsid w:val="00E505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204702">
      <w:bodyDiv w:val="1"/>
      <w:marLeft w:val="0"/>
      <w:marRight w:val="0"/>
      <w:marTop w:val="0"/>
      <w:marBottom w:val="0"/>
      <w:divBdr>
        <w:top w:val="none" w:sz="0" w:space="0" w:color="auto"/>
        <w:left w:val="none" w:sz="0" w:space="0" w:color="auto"/>
        <w:bottom w:val="none" w:sz="0" w:space="0" w:color="auto"/>
        <w:right w:val="none" w:sz="0" w:space="0" w:color="auto"/>
      </w:divBdr>
      <w:divsChild>
        <w:div w:id="2024554181">
          <w:marLeft w:val="0"/>
          <w:marRight w:val="0"/>
          <w:marTop w:val="0"/>
          <w:marBottom w:val="0"/>
          <w:divBdr>
            <w:top w:val="none" w:sz="0" w:space="0" w:color="auto"/>
            <w:left w:val="none" w:sz="0" w:space="0" w:color="auto"/>
            <w:bottom w:val="none" w:sz="0" w:space="0" w:color="auto"/>
            <w:right w:val="none" w:sz="0" w:space="0" w:color="auto"/>
          </w:divBdr>
        </w:div>
      </w:divsChild>
    </w:div>
    <w:div w:id="575015122">
      <w:bodyDiv w:val="1"/>
      <w:marLeft w:val="0"/>
      <w:marRight w:val="0"/>
      <w:marTop w:val="0"/>
      <w:marBottom w:val="0"/>
      <w:divBdr>
        <w:top w:val="none" w:sz="0" w:space="0" w:color="auto"/>
        <w:left w:val="none" w:sz="0" w:space="0" w:color="auto"/>
        <w:bottom w:val="none" w:sz="0" w:space="0" w:color="auto"/>
        <w:right w:val="none" w:sz="0" w:space="0" w:color="auto"/>
      </w:divBdr>
    </w:div>
    <w:div w:id="1091589344">
      <w:bodyDiv w:val="1"/>
      <w:marLeft w:val="0"/>
      <w:marRight w:val="0"/>
      <w:marTop w:val="0"/>
      <w:marBottom w:val="0"/>
      <w:divBdr>
        <w:top w:val="none" w:sz="0" w:space="0" w:color="auto"/>
        <w:left w:val="none" w:sz="0" w:space="0" w:color="auto"/>
        <w:bottom w:val="none" w:sz="0" w:space="0" w:color="auto"/>
        <w:right w:val="none" w:sz="0" w:space="0" w:color="auto"/>
      </w:divBdr>
    </w:div>
    <w:div w:id="1240866641">
      <w:bodyDiv w:val="1"/>
      <w:marLeft w:val="0"/>
      <w:marRight w:val="0"/>
      <w:marTop w:val="0"/>
      <w:marBottom w:val="0"/>
      <w:divBdr>
        <w:top w:val="none" w:sz="0" w:space="0" w:color="auto"/>
        <w:left w:val="none" w:sz="0" w:space="0" w:color="auto"/>
        <w:bottom w:val="none" w:sz="0" w:space="0" w:color="auto"/>
        <w:right w:val="none" w:sz="0" w:space="0" w:color="auto"/>
      </w:divBdr>
    </w:div>
    <w:div w:id="1723358520">
      <w:bodyDiv w:val="1"/>
      <w:marLeft w:val="0"/>
      <w:marRight w:val="0"/>
      <w:marTop w:val="0"/>
      <w:marBottom w:val="0"/>
      <w:divBdr>
        <w:top w:val="none" w:sz="0" w:space="0" w:color="auto"/>
        <w:left w:val="none" w:sz="0" w:space="0" w:color="auto"/>
        <w:bottom w:val="none" w:sz="0" w:space="0" w:color="auto"/>
        <w:right w:val="none" w:sz="0" w:space="0" w:color="auto"/>
      </w:divBdr>
    </w:div>
    <w:div w:id="1919094184">
      <w:bodyDiv w:val="1"/>
      <w:marLeft w:val="0"/>
      <w:marRight w:val="0"/>
      <w:marTop w:val="0"/>
      <w:marBottom w:val="0"/>
      <w:divBdr>
        <w:top w:val="none" w:sz="0" w:space="0" w:color="auto"/>
        <w:left w:val="none" w:sz="0" w:space="0" w:color="auto"/>
        <w:bottom w:val="none" w:sz="0" w:space="0" w:color="auto"/>
        <w:right w:val="none" w:sz="0" w:space="0" w:color="auto"/>
      </w:divBdr>
    </w:div>
    <w:div w:id="2029402811">
      <w:bodyDiv w:val="1"/>
      <w:marLeft w:val="0"/>
      <w:marRight w:val="0"/>
      <w:marTop w:val="0"/>
      <w:marBottom w:val="0"/>
      <w:divBdr>
        <w:top w:val="none" w:sz="0" w:space="0" w:color="auto"/>
        <w:left w:val="none" w:sz="0" w:space="0" w:color="auto"/>
        <w:bottom w:val="none" w:sz="0" w:space="0" w:color="auto"/>
        <w:right w:val="none" w:sz="0" w:space="0" w:color="auto"/>
      </w:divBdr>
    </w:div>
    <w:div w:id="2055232539">
      <w:bodyDiv w:val="1"/>
      <w:marLeft w:val="0"/>
      <w:marRight w:val="0"/>
      <w:marTop w:val="0"/>
      <w:marBottom w:val="0"/>
      <w:divBdr>
        <w:top w:val="none" w:sz="0" w:space="0" w:color="auto"/>
        <w:left w:val="none" w:sz="0" w:space="0" w:color="auto"/>
        <w:bottom w:val="none" w:sz="0" w:space="0" w:color="auto"/>
        <w:right w:val="none" w:sz="0" w:space="0" w:color="auto"/>
      </w:divBdr>
      <w:divsChild>
        <w:div w:id="333151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610</Words>
  <Characters>3603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dc:creator>
  <cp:lastModifiedBy>Bara</cp:lastModifiedBy>
  <cp:revision>4</cp:revision>
  <cp:lastPrinted>2014-10-15T14:23:00Z</cp:lastPrinted>
  <dcterms:created xsi:type="dcterms:W3CDTF">2015-04-15T09:18:00Z</dcterms:created>
  <dcterms:modified xsi:type="dcterms:W3CDTF">2015-04-15T09:26:00Z</dcterms:modified>
</cp:coreProperties>
</file>